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55F" w:rsidRPr="00CA720B" w:rsidRDefault="00E0155F" w:rsidP="00E0155F">
      <w:pPr>
        <w:spacing w:before="100" w:beforeAutospacing="1" w:after="100" w:afterAutospacing="1" w:line="240" w:lineRule="auto"/>
        <w:jc w:val="center"/>
        <w:rPr>
          <w:rFonts w:ascii="Times New Roman" w:eastAsia="Times New Roman" w:hAnsi="Times New Roman" w:cs="Times New Roman"/>
          <w:b/>
          <w:bCs/>
          <w:sz w:val="24"/>
          <w:szCs w:val="24"/>
        </w:rPr>
      </w:pPr>
      <w:r w:rsidRPr="00CA720B">
        <w:rPr>
          <w:rFonts w:ascii="Times New Roman" w:eastAsia="Times New Roman" w:hAnsi="Times New Roman" w:cs="Times New Roman"/>
          <w:b/>
          <w:bCs/>
          <w:sz w:val="24"/>
          <w:szCs w:val="24"/>
        </w:rPr>
        <w:t>Hackathon Instructions</w:t>
      </w:r>
    </w:p>
    <w:p w:rsidR="00E0155F" w:rsidRPr="00CA720B" w:rsidRDefault="00E0155F" w:rsidP="00E0155F">
      <w:pPr>
        <w:spacing w:before="100" w:beforeAutospacing="1" w:after="100" w:afterAutospacing="1" w:line="240" w:lineRule="auto"/>
        <w:jc w:val="center"/>
        <w:rPr>
          <w:rFonts w:ascii="Times New Roman" w:eastAsia="Times New Roman" w:hAnsi="Times New Roman" w:cs="Times New Roman"/>
          <w:sz w:val="24"/>
          <w:szCs w:val="24"/>
        </w:rPr>
      </w:pPr>
      <w:r w:rsidRPr="00CA720B">
        <w:rPr>
          <w:rFonts w:ascii="Times New Roman" w:eastAsia="Times New Roman" w:hAnsi="Times New Roman" w:cs="Times New Roman"/>
          <w:b/>
          <w:bCs/>
          <w:sz w:val="24"/>
          <w:szCs w:val="24"/>
        </w:rPr>
        <w:t>Track 3: Healthcare Application</w:t>
      </w:r>
    </w:p>
    <w:p w:rsidR="00E0155F" w:rsidRPr="00CA720B" w:rsidRDefault="00E0155F" w:rsidP="00E0155F">
      <w:pPr>
        <w:spacing w:before="100" w:beforeAutospacing="1" w:after="100" w:afterAutospacing="1"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Dear Students,</w:t>
      </w:r>
    </w:p>
    <w:p w:rsidR="00E0155F" w:rsidRPr="00CA720B" w:rsidRDefault="00E0155F" w:rsidP="00E0155F">
      <w:pPr>
        <w:spacing w:before="100" w:beforeAutospacing="1" w:after="100" w:afterAutospacing="1"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 xml:space="preserve">You are required to develop an innovative </w:t>
      </w:r>
      <w:r w:rsidR="005945AE" w:rsidRPr="00CA720B">
        <w:rPr>
          <w:rFonts w:ascii="Times New Roman" w:eastAsia="Times New Roman" w:hAnsi="Times New Roman" w:cs="Times New Roman"/>
          <w:b/>
          <w:bCs/>
          <w:sz w:val="24"/>
          <w:szCs w:val="24"/>
        </w:rPr>
        <w:t>AI model</w:t>
      </w:r>
      <w:r w:rsidRPr="00CA720B">
        <w:rPr>
          <w:rFonts w:ascii="Times New Roman" w:eastAsia="Times New Roman" w:hAnsi="Times New Roman" w:cs="Times New Roman"/>
          <w:sz w:val="24"/>
          <w:szCs w:val="24"/>
        </w:rPr>
        <w:t xml:space="preserve"> as part of the hackathon. Please follow the guidelines below:</w:t>
      </w:r>
    </w:p>
    <w:p w:rsidR="00E0155F" w:rsidRPr="00CA720B" w:rsidRDefault="00E0155F" w:rsidP="00E0155F">
      <w:pPr>
        <w:spacing w:before="100" w:beforeAutospacing="1" w:after="100" w:afterAutospacing="1" w:line="240" w:lineRule="auto"/>
        <w:outlineLvl w:val="2"/>
        <w:rPr>
          <w:rFonts w:ascii="Times New Roman" w:eastAsia="Times New Roman" w:hAnsi="Times New Roman" w:cs="Times New Roman"/>
          <w:b/>
          <w:bCs/>
          <w:sz w:val="24"/>
          <w:szCs w:val="24"/>
        </w:rPr>
      </w:pPr>
      <w:r w:rsidRPr="00CA720B">
        <w:rPr>
          <w:rFonts w:ascii="Times New Roman" w:eastAsia="Times New Roman" w:hAnsi="Times New Roman" w:cs="Times New Roman"/>
          <w:b/>
          <w:bCs/>
          <w:sz w:val="24"/>
          <w:szCs w:val="24"/>
        </w:rPr>
        <w:t xml:space="preserve">1. </w:t>
      </w:r>
      <w:r w:rsidR="00CA720B" w:rsidRPr="00CA720B">
        <w:rPr>
          <w:rFonts w:ascii="Times New Roman" w:eastAsia="Times New Roman" w:hAnsi="Times New Roman" w:cs="Times New Roman"/>
          <w:b/>
          <w:bCs/>
          <w:sz w:val="24"/>
          <w:szCs w:val="24"/>
        </w:rPr>
        <w:t>AI Challenge Overview</w:t>
      </w:r>
    </w:p>
    <w:p w:rsidR="00CA720B" w:rsidRPr="00CA720B" w:rsidRDefault="00CA720B" w:rsidP="00CA720B">
      <w:pPr>
        <w:spacing w:after="0"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The AI Challenge is designed to provide participants with an opportunity to develop, test, and evaluate Artificial Intelligence (AI) models for the automatic detection and classification of anomalies in medical images (such as X-rays, MRIs, and CT scans).</w:t>
      </w:r>
    </w:p>
    <w:p w:rsidR="00CA720B" w:rsidRPr="00CA720B" w:rsidRDefault="00CA720B" w:rsidP="00CA720B">
      <w:pPr>
        <w:spacing w:after="0" w:line="240" w:lineRule="auto"/>
        <w:rPr>
          <w:rFonts w:ascii="Times New Roman" w:eastAsia="Times New Roman" w:hAnsi="Times New Roman" w:cs="Times New Roman"/>
          <w:sz w:val="24"/>
          <w:szCs w:val="24"/>
        </w:rPr>
      </w:pPr>
    </w:p>
    <w:p w:rsidR="00CA720B" w:rsidRPr="00CA720B" w:rsidRDefault="00CA720B" w:rsidP="00CA720B">
      <w:pPr>
        <w:spacing w:after="0"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The competition will consist of three sequential tasks. Each task will be allotted a specific time duration. Only the teams that successfully complete Task 1 will advance to Task 2, and those who successfully complete Task 2 will be eligible to proceed to Task 3.</w:t>
      </w:r>
    </w:p>
    <w:p w:rsidR="00995F31" w:rsidRPr="00CA720B" w:rsidRDefault="00CA720B" w:rsidP="00995F31">
      <w:pPr>
        <w:spacing w:before="100" w:beforeAutospacing="1" w:after="100" w:afterAutospacing="1" w:line="240" w:lineRule="auto"/>
        <w:outlineLvl w:val="2"/>
        <w:rPr>
          <w:rFonts w:ascii="Times New Roman" w:eastAsia="Times New Roman" w:hAnsi="Times New Roman" w:cs="Times New Roman"/>
          <w:b/>
          <w:bCs/>
          <w:sz w:val="24"/>
          <w:szCs w:val="24"/>
        </w:rPr>
      </w:pPr>
      <w:r w:rsidRPr="00CA720B">
        <w:rPr>
          <w:rFonts w:ascii="Times New Roman" w:eastAsia="Times New Roman" w:hAnsi="Times New Roman" w:cs="Times New Roman"/>
          <w:b/>
          <w:bCs/>
          <w:sz w:val="24"/>
          <w:szCs w:val="24"/>
        </w:rPr>
        <w:t xml:space="preserve">2. </w:t>
      </w:r>
      <w:r w:rsidR="00995F31" w:rsidRPr="00CA720B">
        <w:rPr>
          <w:rFonts w:ascii="Times New Roman" w:eastAsia="Times New Roman" w:hAnsi="Times New Roman" w:cs="Times New Roman"/>
          <w:b/>
          <w:bCs/>
          <w:sz w:val="24"/>
          <w:szCs w:val="24"/>
        </w:rPr>
        <w:t>Participation Guidelines</w:t>
      </w:r>
    </w:p>
    <w:p w:rsidR="00995F31" w:rsidRPr="00CA720B" w:rsidRDefault="00995F31" w:rsidP="00CA720B">
      <w:pPr>
        <w:pStyle w:val="ListParagraph"/>
        <w:numPr>
          <w:ilvl w:val="0"/>
          <w:numId w:val="7"/>
        </w:numPr>
        <w:spacing w:after="0"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 xml:space="preserve">Open to </w:t>
      </w:r>
      <w:r w:rsidRPr="00CA720B">
        <w:rPr>
          <w:rFonts w:ascii="Times New Roman" w:eastAsia="Times New Roman" w:hAnsi="Times New Roman" w:cs="Times New Roman"/>
          <w:sz w:val="24"/>
          <w:szCs w:val="24"/>
        </w:rPr>
        <w:t xml:space="preserve">JIIT </w:t>
      </w:r>
      <w:r w:rsidRPr="00CA720B">
        <w:rPr>
          <w:rFonts w:ascii="Times New Roman" w:eastAsia="Times New Roman" w:hAnsi="Times New Roman" w:cs="Times New Roman"/>
          <w:sz w:val="24"/>
          <w:szCs w:val="24"/>
        </w:rPr>
        <w:t>students/researchers with knowledge of AI/ML, deep learning, or computer vision</w:t>
      </w:r>
    </w:p>
    <w:p w:rsidR="00995F31" w:rsidRPr="00CA720B" w:rsidRDefault="00995F31" w:rsidP="00CA720B">
      <w:pPr>
        <w:pStyle w:val="ListParagraph"/>
        <w:numPr>
          <w:ilvl w:val="0"/>
          <w:numId w:val="7"/>
        </w:numPr>
        <w:spacing w:after="0"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Teams of 2–4 members allowed</w:t>
      </w:r>
    </w:p>
    <w:p w:rsidR="00C97242" w:rsidRPr="00CA720B" w:rsidRDefault="00C97242" w:rsidP="00CA720B">
      <w:pPr>
        <w:pStyle w:val="ListParagraph"/>
        <w:numPr>
          <w:ilvl w:val="0"/>
          <w:numId w:val="7"/>
        </w:numPr>
        <w:spacing w:after="0"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A participant can only be a part of a single team.</w:t>
      </w:r>
    </w:p>
    <w:p w:rsidR="00C97242" w:rsidRPr="00CA720B" w:rsidRDefault="00C97242" w:rsidP="00CA720B">
      <w:pPr>
        <w:pStyle w:val="ListParagraph"/>
        <w:numPr>
          <w:ilvl w:val="0"/>
          <w:numId w:val="7"/>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 xml:space="preserve">Only one member from the team </w:t>
      </w:r>
      <w:proofErr w:type="gramStart"/>
      <w:r w:rsidRPr="00CA720B">
        <w:rPr>
          <w:rFonts w:ascii="Times New Roman" w:hAnsi="Times New Roman" w:cs="Times New Roman"/>
          <w:color w:val="3D3D3D"/>
          <w:sz w:val="24"/>
          <w:szCs w:val="24"/>
          <w:shd w:val="clear" w:color="auto" w:fill="FFFFFF"/>
        </w:rPr>
        <w:t>has to</w:t>
      </w:r>
      <w:proofErr w:type="gramEnd"/>
      <w:r w:rsidRPr="00CA720B">
        <w:rPr>
          <w:rFonts w:ascii="Times New Roman" w:hAnsi="Times New Roman" w:cs="Times New Roman"/>
          <w:color w:val="3D3D3D"/>
          <w:sz w:val="24"/>
          <w:szCs w:val="24"/>
          <w:shd w:val="clear" w:color="auto" w:fill="FFFFFF"/>
        </w:rPr>
        <w:t xml:space="preserve"> register for the challenge.</w:t>
      </w:r>
    </w:p>
    <w:p w:rsidR="00995F31" w:rsidRPr="00CA720B" w:rsidRDefault="00995F31" w:rsidP="00CA720B">
      <w:pPr>
        <w:pStyle w:val="ListParagraph"/>
        <w:numPr>
          <w:ilvl w:val="0"/>
          <w:numId w:val="7"/>
        </w:numPr>
        <w:spacing w:after="0" w:line="240" w:lineRule="auto"/>
        <w:rPr>
          <w:rFonts w:ascii="Times New Roman" w:hAnsi="Times New Roman" w:cs="Times New Roman"/>
          <w:color w:val="3D3D3D"/>
          <w:sz w:val="24"/>
          <w:szCs w:val="24"/>
          <w:shd w:val="clear" w:color="auto" w:fill="FFFFFF"/>
        </w:rPr>
      </w:pPr>
      <w:r w:rsidRPr="00CA720B">
        <w:rPr>
          <w:rFonts w:ascii="Times New Roman" w:eastAsia="Times New Roman" w:hAnsi="Times New Roman" w:cs="Times New Roman"/>
          <w:sz w:val="24"/>
          <w:szCs w:val="24"/>
        </w:rPr>
        <w:t>Each team must register before the deadline</w:t>
      </w:r>
      <w:r w:rsidR="00C97242" w:rsidRPr="00CA720B">
        <w:rPr>
          <w:rFonts w:ascii="Times New Roman" w:eastAsia="Times New Roman" w:hAnsi="Times New Roman" w:cs="Times New Roman"/>
          <w:sz w:val="24"/>
          <w:szCs w:val="24"/>
        </w:rPr>
        <w:t xml:space="preserve">. </w:t>
      </w:r>
      <w:r w:rsidR="00C97242" w:rsidRPr="00CA720B">
        <w:rPr>
          <w:rFonts w:ascii="Times New Roman" w:hAnsi="Times New Roman" w:cs="Times New Roman"/>
          <w:color w:val="3D3D3D"/>
          <w:sz w:val="24"/>
          <w:szCs w:val="24"/>
          <w:shd w:val="clear" w:color="auto" w:fill="FFFFFF"/>
        </w:rPr>
        <w:t>Multiple registrations can lead to disqualification.</w:t>
      </w:r>
    </w:p>
    <w:p w:rsidR="00C97242" w:rsidRPr="00CA720B" w:rsidRDefault="00CA720B" w:rsidP="00C97242">
      <w:pPr>
        <w:spacing w:before="100" w:beforeAutospacing="1" w:after="100" w:afterAutospacing="1" w:line="240" w:lineRule="auto"/>
        <w:outlineLvl w:val="2"/>
        <w:rPr>
          <w:rFonts w:ascii="Times New Roman" w:eastAsia="Times New Roman" w:hAnsi="Times New Roman" w:cs="Times New Roman"/>
          <w:b/>
          <w:bCs/>
          <w:sz w:val="24"/>
          <w:szCs w:val="24"/>
        </w:rPr>
      </w:pPr>
      <w:r w:rsidRPr="00CA720B">
        <w:rPr>
          <w:rFonts w:ascii="Times New Roman" w:eastAsia="Times New Roman" w:hAnsi="Times New Roman" w:cs="Times New Roman"/>
          <w:b/>
          <w:bCs/>
          <w:sz w:val="24"/>
          <w:szCs w:val="24"/>
        </w:rPr>
        <w:t xml:space="preserve">3. </w:t>
      </w:r>
      <w:r w:rsidR="00C97242" w:rsidRPr="00CA720B">
        <w:rPr>
          <w:rFonts w:ascii="Times New Roman" w:eastAsia="Times New Roman" w:hAnsi="Times New Roman" w:cs="Times New Roman"/>
          <w:b/>
          <w:bCs/>
          <w:sz w:val="24"/>
          <w:szCs w:val="24"/>
        </w:rPr>
        <w:t>Rules for use of Training Dataset:</w:t>
      </w:r>
    </w:p>
    <w:p w:rsidR="00CA720B" w:rsidRPr="00CA720B" w:rsidRDefault="00CA720B" w:rsidP="00CA720B">
      <w:pPr>
        <w:pStyle w:val="ListParagraph"/>
        <w:numPr>
          <w:ilvl w:val="0"/>
          <w:numId w:val="7"/>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Download the training dataset and split it randomly into 80% training and 20% validation sets.</w:t>
      </w:r>
    </w:p>
    <w:p w:rsidR="00CA720B" w:rsidRPr="00CA720B" w:rsidRDefault="00CA720B" w:rsidP="00CA720B">
      <w:pPr>
        <w:pStyle w:val="ListParagraph"/>
        <w:numPr>
          <w:ilvl w:val="0"/>
          <w:numId w:val="7"/>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Develop a model to classify medical images and identify anomaly regions using the prepared datasets.</w:t>
      </w:r>
    </w:p>
    <w:p w:rsidR="00CA720B" w:rsidRPr="00CA720B" w:rsidRDefault="00CA720B" w:rsidP="00CA720B">
      <w:pPr>
        <w:pStyle w:val="ListParagraph"/>
        <w:numPr>
          <w:ilvl w:val="0"/>
          <w:numId w:val="7"/>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Save the trained model along with its weights and relevant files.</w:t>
      </w:r>
    </w:p>
    <w:p w:rsidR="00CA720B" w:rsidRPr="00CA720B" w:rsidRDefault="00CA720B" w:rsidP="00CA720B">
      <w:pPr>
        <w:pStyle w:val="ListParagraph"/>
        <w:numPr>
          <w:ilvl w:val="0"/>
          <w:numId w:val="7"/>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Conduct appropriate evaluation of the model’s performance.</w:t>
      </w:r>
    </w:p>
    <w:p w:rsidR="00CA720B" w:rsidRPr="00CA720B" w:rsidRDefault="00CA720B" w:rsidP="00CA720B">
      <w:pPr>
        <w:pStyle w:val="ListParagraph"/>
        <w:numPr>
          <w:ilvl w:val="0"/>
          <w:numId w:val="7"/>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Use the following evaluation metrics for classification: Accuracy, Recall, and F1-Score.</w:t>
      </w:r>
    </w:p>
    <w:p w:rsidR="00CA720B" w:rsidRDefault="00CA720B" w:rsidP="00CA720B">
      <w:pPr>
        <w:pStyle w:val="ListParagraph"/>
        <w:numPr>
          <w:ilvl w:val="0"/>
          <w:numId w:val="7"/>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 xml:space="preserve">Include any one interpretability technique, such as CAMs, LIME, SHAP, feature importance, partial dependence, occlusion analysis, or model </w:t>
      </w:r>
      <w:proofErr w:type="spellStart"/>
      <w:r w:rsidRPr="00CA720B">
        <w:rPr>
          <w:rFonts w:ascii="Times New Roman" w:hAnsi="Times New Roman" w:cs="Times New Roman"/>
          <w:color w:val="3D3D3D"/>
          <w:sz w:val="24"/>
          <w:szCs w:val="24"/>
          <w:shd w:val="clear" w:color="auto" w:fill="FFFFFF"/>
        </w:rPr>
        <w:t>explainability</w:t>
      </w:r>
      <w:proofErr w:type="spellEnd"/>
      <w:r w:rsidRPr="00CA720B">
        <w:rPr>
          <w:rFonts w:ascii="Times New Roman" w:hAnsi="Times New Roman" w:cs="Times New Roman"/>
          <w:color w:val="3D3D3D"/>
          <w:sz w:val="24"/>
          <w:szCs w:val="24"/>
          <w:shd w:val="clear" w:color="auto" w:fill="FFFFFF"/>
        </w:rPr>
        <w:t>/fairness methods.</w:t>
      </w:r>
    </w:p>
    <w:p w:rsidR="00CA720B" w:rsidRDefault="00CA720B" w:rsidP="00CA720B">
      <w:pPr>
        <w:spacing w:after="0" w:line="240" w:lineRule="auto"/>
        <w:rPr>
          <w:rFonts w:ascii="Times New Roman" w:hAnsi="Times New Roman" w:cs="Times New Roman"/>
          <w:color w:val="3D3D3D"/>
          <w:sz w:val="24"/>
          <w:szCs w:val="24"/>
          <w:shd w:val="clear" w:color="auto" w:fill="FFFFFF"/>
        </w:rPr>
      </w:pPr>
    </w:p>
    <w:p w:rsidR="00CA720B" w:rsidRPr="00CA720B" w:rsidRDefault="00CA720B" w:rsidP="00CA720B">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CA720B">
        <w:rPr>
          <w:rFonts w:ascii="Times New Roman" w:eastAsia="Times New Roman" w:hAnsi="Times New Roman" w:cs="Times New Roman"/>
          <w:b/>
          <w:bCs/>
          <w:sz w:val="24"/>
          <w:szCs w:val="24"/>
        </w:rPr>
        <w:t>Rules for Using the Testing Dataset</w:t>
      </w:r>
    </w:p>
    <w:p w:rsidR="00CA720B" w:rsidRPr="00CA720B" w:rsidRDefault="00CA720B" w:rsidP="00CA720B">
      <w:pPr>
        <w:pStyle w:val="ListParagraph"/>
        <w:numPr>
          <w:ilvl w:val="0"/>
          <w:numId w:val="8"/>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Download the zipped testing dataset.</w:t>
      </w:r>
    </w:p>
    <w:p w:rsidR="00CA720B" w:rsidRPr="00CA720B" w:rsidRDefault="00CA720B" w:rsidP="00CA720B">
      <w:pPr>
        <w:pStyle w:val="ListParagraph"/>
        <w:numPr>
          <w:ilvl w:val="0"/>
          <w:numId w:val="8"/>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lastRenderedPageBreak/>
        <w:t xml:space="preserve">Load the saved model along with its associated weights and </w:t>
      </w:r>
      <w:proofErr w:type="gramStart"/>
      <w:r w:rsidRPr="00CA720B">
        <w:rPr>
          <w:rFonts w:ascii="Times New Roman" w:hAnsi="Times New Roman" w:cs="Times New Roman"/>
          <w:color w:val="3D3D3D"/>
          <w:sz w:val="24"/>
          <w:szCs w:val="24"/>
          <w:shd w:val="clear" w:color="auto" w:fill="FFFFFF"/>
        </w:rPr>
        <w:t>files, and</w:t>
      </w:r>
      <w:proofErr w:type="gramEnd"/>
      <w:r w:rsidRPr="00CA720B">
        <w:rPr>
          <w:rFonts w:ascii="Times New Roman" w:hAnsi="Times New Roman" w:cs="Times New Roman"/>
          <w:color w:val="3D3D3D"/>
          <w:sz w:val="24"/>
          <w:szCs w:val="24"/>
          <w:shd w:val="clear" w:color="auto" w:fill="FFFFFF"/>
        </w:rPr>
        <w:t xml:space="preserve"> use it to generate predictions for all images in Testing Dataset 1 and Testing Dataset 2.</w:t>
      </w:r>
    </w:p>
    <w:p w:rsidR="00CA720B" w:rsidRPr="00CA720B" w:rsidRDefault="00CA720B" w:rsidP="00CA720B">
      <w:pPr>
        <w:pStyle w:val="ListParagraph"/>
        <w:numPr>
          <w:ilvl w:val="0"/>
          <w:numId w:val="8"/>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Perform the required evaluation on both testing datasets.</w:t>
      </w:r>
    </w:p>
    <w:p w:rsidR="00CA720B" w:rsidRPr="00CA720B" w:rsidRDefault="00CA720B" w:rsidP="00CA720B">
      <w:pPr>
        <w:pStyle w:val="ListParagraph"/>
        <w:numPr>
          <w:ilvl w:val="0"/>
          <w:numId w:val="8"/>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Prepare and submit an Excel sheet following the instructions provided in the readme.txt file included in the dataset.</w:t>
      </w:r>
    </w:p>
    <w:p w:rsidR="00CA720B" w:rsidRPr="00CA720B" w:rsidRDefault="00CA720B" w:rsidP="00CA720B">
      <w:pPr>
        <w:pStyle w:val="ListParagraph"/>
        <w:numPr>
          <w:ilvl w:val="0"/>
          <w:numId w:val="8"/>
        </w:numPr>
        <w:spacing w:after="0" w:line="240" w:lineRule="auto"/>
        <w:rPr>
          <w:rFonts w:ascii="Times New Roman" w:hAnsi="Times New Roman" w:cs="Times New Roman"/>
          <w:color w:val="3D3D3D"/>
          <w:sz w:val="24"/>
          <w:szCs w:val="24"/>
          <w:shd w:val="clear" w:color="auto" w:fill="FFFFFF"/>
        </w:rPr>
      </w:pPr>
      <w:r w:rsidRPr="00CA720B">
        <w:rPr>
          <w:rFonts w:ascii="Times New Roman" w:hAnsi="Times New Roman" w:cs="Times New Roman"/>
          <w:color w:val="3D3D3D"/>
          <w:sz w:val="24"/>
          <w:szCs w:val="24"/>
          <w:shd w:val="clear" w:color="auto" w:fill="FFFFFF"/>
        </w:rPr>
        <w:t xml:space="preserve">Include any one interpretability technique, such as CAMs, LIME, SHAP, feature importance, partial dependence, occlusion analysis, or model </w:t>
      </w:r>
      <w:proofErr w:type="spellStart"/>
      <w:r w:rsidRPr="00CA720B">
        <w:rPr>
          <w:rFonts w:ascii="Times New Roman" w:hAnsi="Times New Roman" w:cs="Times New Roman"/>
          <w:color w:val="3D3D3D"/>
          <w:sz w:val="24"/>
          <w:szCs w:val="24"/>
          <w:shd w:val="clear" w:color="auto" w:fill="FFFFFF"/>
        </w:rPr>
        <w:t>explainability</w:t>
      </w:r>
      <w:proofErr w:type="spellEnd"/>
      <w:r w:rsidRPr="00CA720B">
        <w:rPr>
          <w:rFonts w:ascii="Times New Roman" w:hAnsi="Times New Roman" w:cs="Times New Roman"/>
          <w:color w:val="3D3D3D"/>
          <w:sz w:val="24"/>
          <w:szCs w:val="24"/>
          <w:shd w:val="clear" w:color="auto" w:fill="FFFFFF"/>
        </w:rPr>
        <w:t>/fairness methods.</w:t>
      </w:r>
    </w:p>
    <w:p w:rsidR="00E0155F" w:rsidRPr="00CA720B" w:rsidRDefault="00CA720B" w:rsidP="00E0155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E0155F" w:rsidRPr="00CA720B">
        <w:rPr>
          <w:rFonts w:ascii="Times New Roman" w:eastAsia="Times New Roman" w:hAnsi="Times New Roman" w:cs="Times New Roman"/>
          <w:b/>
          <w:bCs/>
          <w:sz w:val="24"/>
          <w:szCs w:val="24"/>
        </w:rPr>
        <w:t>. Deliverables</w:t>
      </w:r>
    </w:p>
    <w:p w:rsidR="00E0155F" w:rsidRPr="00CA720B" w:rsidRDefault="00E0155F" w:rsidP="00E015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 xml:space="preserve">Working </w:t>
      </w:r>
      <w:r w:rsidR="00AE6880" w:rsidRPr="00CA720B">
        <w:rPr>
          <w:rFonts w:ascii="Times New Roman" w:eastAsia="Times New Roman" w:hAnsi="Times New Roman" w:cs="Times New Roman"/>
          <w:sz w:val="24"/>
          <w:szCs w:val="24"/>
        </w:rPr>
        <w:t>model</w:t>
      </w:r>
    </w:p>
    <w:p w:rsidR="00E0155F" w:rsidRPr="00CA720B" w:rsidRDefault="00E0155F" w:rsidP="00E015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Source code</w:t>
      </w:r>
    </w:p>
    <w:p w:rsidR="00E0155F" w:rsidRPr="00CA720B" w:rsidRDefault="00E0155F" w:rsidP="00E015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Presentation (Problem, Solution, Features, Technology)</w:t>
      </w:r>
    </w:p>
    <w:p w:rsidR="00E0155F" w:rsidRPr="00CA720B" w:rsidRDefault="00E0155F" w:rsidP="00E0155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sz w:val="24"/>
          <w:szCs w:val="24"/>
        </w:rPr>
        <w:t>Demo (live or recorded)</w:t>
      </w:r>
    </w:p>
    <w:p w:rsidR="00E0155F" w:rsidRPr="00CA720B" w:rsidRDefault="00E0155F" w:rsidP="00E0155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CA720B">
        <w:rPr>
          <w:rFonts w:ascii="Times New Roman" w:eastAsia="Times New Roman" w:hAnsi="Times New Roman" w:cs="Times New Roman"/>
          <w:sz w:val="24"/>
          <w:szCs w:val="24"/>
        </w:rPr>
        <w:t xml:space="preserve">Focus on creating a solution that can </w:t>
      </w:r>
      <w:r w:rsidRPr="00CA720B">
        <w:rPr>
          <w:rFonts w:ascii="Times New Roman" w:eastAsia="Times New Roman" w:hAnsi="Times New Roman" w:cs="Times New Roman"/>
          <w:b/>
          <w:bCs/>
          <w:sz w:val="24"/>
          <w:szCs w:val="24"/>
        </w:rPr>
        <w:t>solve real healthcare challenges and improve lives</w:t>
      </w:r>
      <w:r w:rsidRPr="00CA720B">
        <w:rPr>
          <w:rFonts w:ascii="Times New Roman" w:eastAsia="Times New Roman" w:hAnsi="Times New Roman" w:cs="Times New Roman"/>
          <w:sz w:val="24"/>
          <w:szCs w:val="24"/>
        </w:rPr>
        <w:t>.</w:t>
      </w:r>
    </w:p>
    <w:p w:rsidR="00E0155F" w:rsidRPr="00CA720B" w:rsidRDefault="00E0155F" w:rsidP="00E0155F">
      <w:pPr>
        <w:spacing w:before="100" w:beforeAutospacing="1" w:after="100" w:afterAutospacing="1" w:line="240" w:lineRule="auto"/>
        <w:rPr>
          <w:rFonts w:ascii="Times New Roman" w:eastAsia="Times New Roman" w:hAnsi="Times New Roman" w:cs="Times New Roman"/>
          <w:sz w:val="24"/>
          <w:szCs w:val="24"/>
        </w:rPr>
      </w:pPr>
      <w:r w:rsidRPr="00CA720B">
        <w:rPr>
          <w:rFonts w:ascii="Times New Roman" w:eastAsia="Times New Roman" w:hAnsi="Times New Roman" w:cs="Times New Roman"/>
          <w:b/>
          <w:bCs/>
          <w:sz w:val="24"/>
          <w:szCs w:val="24"/>
        </w:rPr>
        <w:t>Best of Luck!</w:t>
      </w:r>
    </w:p>
    <w:p w:rsidR="00560E44" w:rsidRPr="00CA720B" w:rsidRDefault="00560E44">
      <w:pPr>
        <w:rPr>
          <w:rFonts w:ascii="Times New Roman" w:hAnsi="Times New Roman" w:cs="Times New Roman"/>
          <w:sz w:val="24"/>
          <w:szCs w:val="24"/>
        </w:rPr>
      </w:pPr>
    </w:p>
    <w:sectPr w:rsidR="00560E44" w:rsidRPr="00CA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829BB"/>
    <w:multiLevelType w:val="multilevel"/>
    <w:tmpl w:val="4C7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77215"/>
    <w:multiLevelType w:val="multilevel"/>
    <w:tmpl w:val="E64E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16862"/>
    <w:multiLevelType w:val="hybridMultilevel"/>
    <w:tmpl w:val="1BF26362"/>
    <w:lvl w:ilvl="0" w:tplc="04090001">
      <w:start w:val="1"/>
      <w:numFmt w:val="bullet"/>
      <w:lvlText w:val=""/>
      <w:lvlJc w:val="left"/>
      <w:pPr>
        <w:ind w:left="720" w:hanging="360"/>
      </w:pPr>
      <w:rPr>
        <w:rFonts w:ascii="Symbol" w:hAnsi="Symbol" w:hint="default"/>
      </w:rPr>
    </w:lvl>
    <w:lvl w:ilvl="1" w:tplc="B17445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A0C92"/>
    <w:multiLevelType w:val="hybridMultilevel"/>
    <w:tmpl w:val="CEB4627C"/>
    <w:lvl w:ilvl="0" w:tplc="B17445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4873A29"/>
    <w:multiLevelType w:val="hybridMultilevel"/>
    <w:tmpl w:val="D7F2F0A4"/>
    <w:lvl w:ilvl="0" w:tplc="B17445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5627590E"/>
    <w:multiLevelType w:val="multilevel"/>
    <w:tmpl w:val="79EA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F2621"/>
    <w:multiLevelType w:val="multilevel"/>
    <w:tmpl w:val="EC86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A411E"/>
    <w:multiLevelType w:val="multilevel"/>
    <w:tmpl w:val="9FE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6"/>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5F"/>
    <w:rsid w:val="00560E44"/>
    <w:rsid w:val="005945AE"/>
    <w:rsid w:val="00995F31"/>
    <w:rsid w:val="00AE6880"/>
    <w:rsid w:val="00C97242"/>
    <w:rsid w:val="00CA720B"/>
    <w:rsid w:val="00E0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133E"/>
  <w15:chartTrackingRefBased/>
  <w15:docId w15:val="{54F4E71A-A698-4A20-A6AA-99ABFFFE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015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15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15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55F"/>
    <w:rPr>
      <w:b/>
      <w:bCs/>
    </w:rPr>
  </w:style>
  <w:style w:type="paragraph" w:styleId="ListParagraph">
    <w:name w:val="List Paragraph"/>
    <w:basedOn w:val="Normal"/>
    <w:uiPriority w:val="34"/>
    <w:qFormat/>
    <w:rsid w:val="00C97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23175">
      <w:bodyDiv w:val="1"/>
      <w:marLeft w:val="0"/>
      <w:marRight w:val="0"/>
      <w:marTop w:val="0"/>
      <w:marBottom w:val="0"/>
      <w:divBdr>
        <w:top w:val="none" w:sz="0" w:space="0" w:color="auto"/>
        <w:left w:val="none" w:sz="0" w:space="0" w:color="auto"/>
        <w:bottom w:val="none" w:sz="0" w:space="0" w:color="auto"/>
        <w:right w:val="none" w:sz="0" w:space="0" w:color="auto"/>
      </w:divBdr>
    </w:div>
    <w:div w:id="1255432225">
      <w:bodyDiv w:val="1"/>
      <w:marLeft w:val="0"/>
      <w:marRight w:val="0"/>
      <w:marTop w:val="0"/>
      <w:marBottom w:val="0"/>
      <w:divBdr>
        <w:top w:val="none" w:sz="0" w:space="0" w:color="auto"/>
        <w:left w:val="none" w:sz="0" w:space="0" w:color="auto"/>
        <w:bottom w:val="none" w:sz="0" w:space="0" w:color="auto"/>
        <w:right w:val="none" w:sz="0" w:space="0" w:color="auto"/>
      </w:divBdr>
    </w:div>
    <w:div w:id="1271207424">
      <w:bodyDiv w:val="1"/>
      <w:marLeft w:val="0"/>
      <w:marRight w:val="0"/>
      <w:marTop w:val="0"/>
      <w:marBottom w:val="0"/>
      <w:divBdr>
        <w:top w:val="none" w:sz="0" w:space="0" w:color="auto"/>
        <w:left w:val="none" w:sz="0" w:space="0" w:color="auto"/>
        <w:bottom w:val="none" w:sz="0" w:space="0" w:color="auto"/>
        <w:right w:val="none" w:sz="0" w:space="0" w:color="auto"/>
      </w:divBdr>
    </w:div>
    <w:div w:id="14975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singh</dc:creator>
  <cp:keywords/>
  <dc:description/>
  <cp:lastModifiedBy>Ruchika Bala</cp:lastModifiedBy>
  <cp:revision>2</cp:revision>
  <dcterms:created xsi:type="dcterms:W3CDTF">2026-04-02T08:49:00Z</dcterms:created>
  <dcterms:modified xsi:type="dcterms:W3CDTF">2026-04-07T08:28:00Z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d5008b17-a18e-47a0-b0d7-70f679a20e10</vt:lpwstr>
  </property>
</Properties>
</file>